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  <w:rPr>
          <w:u w:val="single"/>
        </w:rPr>
      </w:pPr>
      <w:r>
        <w:rPr>
          <w:rFonts w:ascii="ヒラギノ丸ゴ Pro" w:hAnsi="ヒラギノ丸ゴ Pro"/>
          <w:sz w:val="68"/>
          <w:szCs w:val="68"/>
          <w:u w:val="single"/>
          <w:rtl w:val="0"/>
          <w:lang w:val="en-US"/>
        </w:rPr>
        <w:t>PRM</w:t>
      </w:r>
      <w:r>
        <w:rPr>
          <w:rFonts w:eastAsia="ヒラギノ丸ゴ Pro" w:hint="eastAsia"/>
          <w:sz w:val="68"/>
          <w:szCs w:val="68"/>
          <w:u w:val="single"/>
          <w:rtl w:val="0"/>
          <w:lang w:val="ja-JP" w:eastAsia="ja-JP"/>
        </w:rPr>
        <w:t>シート</w:t>
      </w:r>
      <w:r>
        <w:rPr>
          <w:rFonts w:ascii="ヒラギノ丸ゴ Pro" w:cs="ヒラギノ丸ゴ Pro" w:hAnsi="ヒラギノ丸ゴ Pro" w:eastAsia="ヒラギノ丸ゴ Pro"/>
          <w:sz w:val="68"/>
          <w:szCs w:val="68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4370018</wp:posOffset>
            </wp:positionH>
            <wp:positionV relativeFrom="line">
              <wp:posOffset>-16393</wp:posOffset>
            </wp:positionV>
            <wp:extent cx="2175693" cy="1577840"/>
            <wp:effectExtent l="0" t="0" r="0" b="0"/>
            <wp:wrapThrough wrapText="bothSides" distL="152400" distR="152400">
              <wp:wrapPolygon edited="1">
                <wp:start x="-47" y="-65"/>
                <wp:lineTo x="-47" y="0"/>
                <wp:lineTo x="-47" y="21602"/>
                <wp:lineTo x="-47" y="21667"/>
                <wp:lineTo x="0" y="21667"/>
                <wp:lineTo x="21600" y="21667"/>
                <wp:lineTo x="21647" y="21667"/>
                <wp:lineTo x="21647" y="21602"/>
                <wp:lineTo x="21647" y="0"/>
                <wp:lineTo x="21647" y="-65"/>
                <wp:lineTo x="21600" y="-65"/>
                <wp:lineTo x="0" y="-65"/>
                <wp:lineTo x="-47" y="-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スクリーンショット 2019-06-14 15.17.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93" cy="157784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76200" dist="61744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ポジショニングを作っていく前の「素材集め」として、</w:t>
      </w:r>
    </w:p>
    <w:p>
      <w:pPr>
        <w:pStyle w:val="本文"/>
        <w:bidi w:val="0"/>
      </w:pPr>
      <w:r>
        <w:rPr>
          <w:rtl w:val="0"/>
        </w:rPr>
        <w:t>PRM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（</w:t>
      </w:r>
      <w:r>
        <w:rPr>
          <w:rtl w:val="0"/>
        </w:rPr>
        <w:t>Passion/Resource/Market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の３つ）の観点で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分析していきましょう。例に上げた質問を参考に記入下さい。</w:t>
      </w:r>
    </w:p>
    <w:p>
      <w:pPr>
        <w:pStyle w:val="本文"/>
        <w:bidi w:val="0"/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ascii="ヒラギノ角ゴ ProN W6" w:hAnsi="ヒラギノ角ゴ ProN W6" w:hint="default"/>
          <w:u w:val="single"/>
          <w:rtl w:val="0"/>
          <w:lang w:val="ja-JP" w:eastAsia="ja-JP"/>
        </w:rPr>
        <w:t>■</w:t>
      </w:r>
      <w:r>
        <w:rPr>
          <w:rFonts w:eastAsia="ヒラギノ角ゴ ProN W6" w:hint="eastAsia"/>
          <w:u w:val="single"/>
          <w:rtl w:val="0"/>
          <w:lang w:val="ja-JP" w:eastAsia="ja-JP"/>
        </w:rPr>
        <w:t>あなたの</w:t>
      </w:r>
      <w:r>
        <w:rPr>
          <w:rFonts w:ascii="ヒラギノ角ゴ ProN W6" w:hAnsi="ヒラギノ角ゴ ProN W6"/>
          <w:u w:val="single"/>
          <w:rtl w:val="0"/>
          <w:lang w:val="en-US"/>
        </w:rPr>
        <w:t>Passion</w:t>
      </w:r>
      <w:r>
        <w:rPr>
          <w:rFonts w:eastAsia="ヒラギノ角ゴ ProN W6" w:hint="eastAsia"/>
          <w:u w:val="single"/>
          <w:rtl w:val="0"/>
          <w:lang w:val="ja-JP" w:eastAsia="ja-JP"/>
        </w:rPr>
        <w:t>があることは？（あなたが「やりたい」こと）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質問例）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・あなたがお金をもらえなくても、やりたいことは何ですか？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　　　　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・あなたが「それをしていると、あっという間に時間が過ぎること」は？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　　　　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・あなたがやる気になったり、やっていて充実感ややりがいを感じられることは何ですか？</w:t>
      </w:r>
      <w:r>
        <w:rPr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114200</wp:posOffset>
                </wp:positionV>
                <wp:extent cx="6410774" cy="147454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74" cy="14745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0pt;margin-top:9.0pt;width:504.8pt;height:116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sz w:val="16"/>
          <w:szCs w:val="16"/>
          <w:rtl w:val="0"/>
        </w:rPr>
        <w:t xml:space="preserve">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ascii="ヒラギノ角ゴ ProN W6" w:hAnsi="ヒラギノ角ゴ ProN W6" w:hint="default"/>
          <w:u w:val="single"/>
          <w:rtl w:val="0"/>
        </w:rPr>
        <w:t>■</w:t>
      </w:r>
      <w:r>
        <w:rPr>
          <w:rFonts w:eastAsia="ヒラギノ角ゴ ProN W6" w:hint="eastAsia"/>
          <w:u w:val="single"/>
          <w:rtl w:val="0"/>
          <w:lang w:val="ja-JP" w:eastAsia="ja-JP"/>
        </w:rPr>
        <w:t>あなたの</w:t>
      </w:r>
      <w:r>
        <w:rPr>
          <w:rFonts w:ascii="ヒラギノ角ゴ ProN W6" w:hAnsi="ヒラギノ角ゴ ProN W6"/>
          <w:u w:val="single"/>
          <w:rtl w:val="0"/>
          <w:lang w:val="en-US"/>
        </w:rPr>
        <w:t>Resource</w:t>
      </w:r>
      <w:r>
        <w:rPr>
          <w:rFonts w:eastAsia="ヒラギノ角ゴ ProN W6" w:hint="eastAsia"/>
          <w:u w:val="single"/>
          <w:rtl w:val="0"/>
          <w:lang w:val="ja-JP" w:eastAsia="ja-JP"/>
        </w:rPr>
        <w:t>は？（あなたの「得意」なこと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8085452</wp:posOffset>
                </wp:positionV>
                <wp:extent cx="6415536" cy="147559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536" cy="147559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1pt;margin-top:636.6pt;width:505.2pt;height:116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rFonts w:eastAsia="ヒラギノ角ゴ ProN W6" w:hint="eastAsia"/>
          <w:u w:val="single"/>
          <w:rtl w:val="0"/>
          <w:lang w:val="ja-JP" w:eastAsia="ja-JP"/>
        </w:rPr>
        <w:t>）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質問例）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・あなたが今までに一番、時間やお金を使ってきたことは何ですか？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　　　　　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・あなたが成果や実績をあげてきたことは何ですか？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　　　　　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・あなたがよく人から頼まれたり、誘われたりすることは何ですか？</w:t>
      </w:r>
      <w:r>
        <w:rPr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-4762</wp:posOffset>
                </wp:positionH>
                <wp:positionV relativeFrom="line">
                  <wp:posOffset>109833</wp:posOffset>
                </wp:positionV>
                <wp:extent cx="6420299" cy="14771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99" cy="147713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4pt;margin-top:8.6pt;width:505.5pt;height:116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sz w:val="16"/>
          <w:szCs w:val="16"/>
          <w:rtl w:val="0"/>
        </w:rPr>
        <w:t xml:space="preserve">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ascii="ヒラギノ角ゴ ProN W6" w:hAnsi="ヒラギノ角ゴ ProN W6" w:hint="default"/>
          <w:u w:val="single"/>
          <w:rtl w:val="0"/>
        </w:rPr>
        <w:t>■</w:t>
      </w:r>
      <w:r>
        <w:rPr>
          <w:rFonts w:eastAsia="ヒラギノ角ゴ ProN W6" w:hint="eastAsia"/>
          <w:u w:val="single"/>
          <w:rtl w:val="0"/>
          <w:lang w:val="ja-JP" w:eastAsia="ja-JP"/>
        </w:rPr>
        <w:t>あなたが関心のある</w:t>
      </w:r>
      <w:r>
        <w:rPr>
          <w:rFonts w:ascii="ヒラギノ角ゴ ProN W6" w:hAnsi="ヒラギノ角ゴ ProN W6"/>
          <w:u w:val="single"/>
          <w:rtl w:val="0"/>
          <w:lang w:val="en-US"/>
        </w:rPr>
        <w:t>Market</w:t>
      </w:r>
      <w:r>
        <w:rPr>
          <w:rFonts w:eastAsia="ヒラギノ角ゴ ProN W6" w:hint="eastAsia"/>
          <w:u w:val="single"/>
          <w:rtl w:val="0"/>
          <w:lang w:val="ja-JP" w:eastAsia="ja-JP"/>
        </w:rPr>
        <w:t>は？（あなたが「売れる」と思っていること）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質問例）　・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あなたが考える「顧客のニーズが高い」のは、どんな分野ですか？</w:t>
      </w:r>
    </w:p>
    <w:p>
      <w:pPr>
        <w:pStyle w:val="本文"/>
        <w:rPr>
          <w:sz w:val="16"/>
          <w:szCs w:val="16"/>
        </w:rPr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　　　　　</w:t>
      </w:r>
      <w:r>
        <w:rPr>
          <w:rFonts w:eastAsia="ヒラギノ角ゴ ProN W3" w:hint="eastAsia"/>
          <w:sz w:val="16"/>
          <w:szCs w:val="16"/>
          <w:rtl w:val="0"/>
        </w:rPr>
        <w:t>・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最近の流行り・トレンド・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雑誌などで頻繁に取り上げられてきている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のは、どんなものですか？</w:t>
      </w:r>
    </w:p>
    <w:p>
      <w:pPr>
        <w:pStyle w:val="本文"/>
      </w:pP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　　　　　　</w:t>
      </w:r>
      <w:r>
        <w:rPr>
          <w:rFonts w:eastAsia="ヒラギノ角ゴ ProN W3" w:hint="eastAsia"/>
          <w:sz w:val="16"/>
          <w:szCs w:val="16"/>
          <w:rtl w:val="0"/>
        </w:rPr>
        <w:t>・</w:t>
      </w:r>
      <w:r>
        <w:rPr>
          <w:rFonts w:eastAsia="ヒラギノ角ゴ ProN W3" w:hint="eastAsia"/>
          <w:sz w:val="16"/>
          <w:szCs w:val="16"/>
          <w:rtl w:val="0"/>
          <w:lang w:val="ja-JP" w:eastAsia="ja-JP"/>
        </w:rPr>
        <w:t>あなたがモデリングしたい人、理想としている人は？　その人のポジショニングは？</w:t>
      </w:r>
      <w:r>
        <w:rPr>
          <w:sz w:val="16"/>
          <w:szCs w:val="16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ヒラギノ丸ゴ Pro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38"/>
        <w:tab w:val="clear" w:pos="9020"/>
      </w:tabs>
      <w:suppressAutoHyphens w:val="1"/>
      <w:jc w:val="left"/>
      <w:outlineLvl w:val="0"/>
    </w:pPr>
    <w:r>
      <w:rPr>
        <w:rFonts w:ascii="Helvetica" w:hAnsi="Helvetica"/>
        <w:b w:val="1"/>
        <w:bCs w:val="1"/>
        <w:color w:val="a5a5a5"/>
        <w:sz w:val="14"/>
        <w:szCs w:val="14"/>
        <w:rtl w:val="0"/>
        <w:lang w:val="en-US"/>
      </w:rPr>
      <w:tab/>
      <w:t xml:space="preserve">Copyright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color w:val="a5a5a5"/>
        <w:sz w:val="14"/>
        <w:szCs w:val="14"/>
        <w:rtl w:val="0"/>
        <w:lang w:val="ja-JP" w:eastAsia="ja-JP"/>
      </w:rPr>
      <w:t>一般社団法人日本マーケティングコーチ協会＆株式会社コンサルタントラボラトリー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